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6BC278B9" w:rsidR="00754729" w:rsidRPr="00033191" w:rsidRDefault="004A3C4C"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Ironbridge Medical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26E060D3"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4A3C4C">
        <w:rPr>
          <w:rFonts w:ascii="Arial" w:hAnsi="Arial" w:cs="Arial"/>
          <w:color w:val="000000" w:themeColor="text1"/>
          <w:sz w:val="22"/>
          <w:szCs w:val="22"/>
        </w:rPr>
        <w:t>Ironbridge Medical Practice</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2FEDDFD2"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E37206" w:rsidRPr="00033191">
        <w:rPr>
          <w:rFonts w:ascii="Arial" w:hAnsi="Arial" w:cs="Arial"/>
        </w:rPr>
        <w:t>[Practice Name]</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70D01A99" w:rsidR="006374B5" w:rsidRPr="006C1E26" w:rsidRDefault="004A3C4C"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Ironbridge Medical Practice</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86EC2B6" w:rsidR="006374B5" w:rsidRPr="006C1E26" w:rsidRDefault="004A3C4C" w:rsidP="00033191">
      <w:pPr>
        <w:widowControl w:val="0"/>
        <w:spacing w:after="280"/>
        <w:rPr>
          <w:rFonts w:ascii="Arial" w:hAnsi="Arial" w:cs="Arial"/>
        </w:rPr>
      </w:pPr>
      <w:r>
        <w:rPr>
          <w:rFonts w:ascii="Arial" w:hAnsi="Arial" w:cs="Arial"/>
        </w:rPr>
        <w:t>Ironbridge Medical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r>
        <w:rPr>
          <w:rFonts w:ascii="Arial" w:eastAsia="Times New Roman" w:hAnsi="Arial" w:cs="Arial"/>
          <w:color w:val="000000" w:themeColor="text1"/>
          <w:lang w:eastAsia="en-GB"/>
        </w:rPr>
        <w:t>ironbridge.mp@nhs.net</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 xml:space="preserve">the </w:t>
      </w:r>
      <w:proofErr w:type="gramStart"/>
      <w:r w:rsidRPr="00033191">
        <w:rPr>
          <w:rFonts w:ascii="Arial" w:eastAsia="Times New Roman" w:hAnsi="Arial" w:cs="Arial"/>
          <w:color w:val="000000" w:themeColor="text1"/>
          <w:lang w:eastAsia="en-GB"/>
        </w:rPr>
        <w:t>Practice</w:t>
      </w:r>
      <w:proofErr w:type="gramEnd"/>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1F70AC82"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4A3C4C">
        <w:rPr>
          <w:rFonts w:ascii="Arial" w:eastAsia="Times New Roman" w:hAnsi="Arial" w:cs="Arial"/>
          <w:color w:val="000000" w:themeColor="text1"/>
          <w:lang w:eastAsia="en-GB"/>
        </w:rPr>
        <w:t xml:space="preserve">6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1BCA069A"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4A3C4C">
        <w:rPr>
          <w:rFonts w:ascii="Arial" w:eastAsia="Times New Roman" w:hAnsi="Arial" w:cs="Arial"/>
          <w:color w:val="000000" w:themeColor="text1"/>
          <w:lang w:eastAsia="en-GB"/>
        </w:rPr>
        <w:t>ironbridge.mp@nhs.net</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3D590C5E"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r w:rsidR="004A3C4C" w:rsidRPr="00033191">
        <w:rPr>
          <w:rFonts w:ascii="Arial" w:hAnsi="Arial" w:cs="Arial"/>
        </w:rPr>
        <w:t>organisations.</w:t>
      </w:r>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BD719C"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4A3C4C">
        <w:rPr>
          <w:rFonts w:ascii="Arial" w:hAnsi="Arial" w:cs="Arial"/>
        </w:rPr>
        <w:t>Ironbridge Medical Practice</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4A3C4C"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56BC3D05"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A3C4C"/>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Fowle</cp:lastModifiedBy>
  <cp:revision>2</cp:revision>
  <cp:lastPrinted>2018-04-22T19:48:00Z</cp:lastPrinted>
  <dcterms:created xsi:type="dcterms:W3CDTF">2023-09-21T14:04:00Z</dcterms:created>
  <dcterms:modified xsi:type="dcterms:W3CDTF">2023-09-21T14:04:00Z</dcterms:modified>
</cp:coreProperties>
</file>